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1C" w:rsidRPr="007E061C" w:rsidRDefault="007E061C" w:rsidP="007E061C">
      <w:pPr>
        <w:shd w:val="clear" w:color="auto" w:fill="FFFFFF"/>
        <w:spacing w:line="276" w:lineRule="auto"/>
        <w:jc w:val="center"/>
        <w:rPr>
          <w:rFonts w:eastAsia="Times New Roman" w:cs="Times New Roman"/>
          <w:b/>
          <w:spacing w:val="-4"/>
          <w:sz w:val="28"/>
          <w:szCs w:val="28"/>
          <w:lang w:eastAsia="pl-PL"/>
        </w:rPr>
      </w:pPr>
      <w:r>
        <w:rPr>
          <w:rFonts w:eastAsia="Times New Roman" w:cs="Times New Roman"/>
          <w:b/>
          <w:spacing w:val="-4"/>
          <w:sz w:val="28"/>
          <w:szCs w:val="28"/>
          <w:lang w:eastAsia="pl-PL"/>
        </w:rPr>
        <w:t>TERMOMETR EMOCJI - INSTRUKCJA</w:t>
      </w:r>
    </w:p>
    <w:p w:rsidR="007E061C" w:rsidRPr="007E061C" w:rsidRDefault="007E061C" w:rsidP="007E061C">
      <w:pPr>
        <w:shd w:val="clear" w:color="auto" w:fill="FFFFFF"/>
        <w:spacing w:line="276" w:lineRule="auto"/>
        <w:jc w:val="left"/>
        <w:rPr>
          <w:rFonts w:eastAsia="Times New Roman" w:cs="Times New Roman"/>
          <w:spacing w:val="-4"/>
          <w:sz w:val="24"/>
          <w:szCs w:val="24"/>
          <w:lang w:eastAsia="pl-PL"/>
        </w:rPr>
      </w:pPr>
    </w:p>
    <w:p w:rsidR="007E061C" w:rsidRP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iCs/>
          <w:spacing w:val="-4"/>
          <w:sz w:val="24"/>
          <w:szCs w:val="24"/>
          <w:lang w:eastAsia="pl-PL"/>
        </w:rPr>
        <w:t>Na karcie znajdują się sytuacje, które mogą powodować pojawianie się złości. Przeczytaj je uważnie. W jednym z dymków znajdziesz puste miejsce – wpisz tam sytuację, w której jeszcze czujesz złość. </w:t>
      </w:r>
    </w:p>
    <w:p w:rsidR="007E061C" w:rsidRP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iCs/>
          <w:spacing w:val="-4"/>
          <w:sz w:val="24"/>
          <w:szCs w:val="24"/>
          <w:lang w:eastAsia="pl-PL"/>
        </w:rPr>
        <w:t>Po lewej stronie widzisz termometr, na którym, za pomocą kolorów, możesz określić jak duże nasilenie emocji czujesz. </w:t>
      </w:r>
    </w:p>
    <w:p w:rsid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iCs/>
          <w:spacing w:val="-4"/>
          <w:sz w:val="24"/>
          <w:szCs w:val="24"/>
          <w:lang w:eastAsia="pl-PL"/>
        </w:rPr>
      </w:pPr>
    </w:p>
    <w:p w:rsidR="007E061C" w:rsidRP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b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b/>
          <w:iCs/>
          <w:spacing w:val="-4"/>
          <w:sz w:val="24"/>
          <w:szCs w:val="24"/>
          <w:lang w:eastAsia="pl-PL"/>
        </w:rPr>
        <w:t>Pokolorowany jest na 4 kolory, które oznaczają:</w:t>
      </w:r>
    </w:p>
    <w:p w:rsidR="007E061C" w:rsidRPr="007E061C" w:rsidRDefault="007E061C" w:rsidP="007E061C">
      <w:pPr>
        <w:numPr>
          <w:ilvl w:val="0"/>
          <w:numId w:val="1"/>
        </w:numPr>
        <w:shd w:val="clear" w:color="auto" w:fill="FFFFFF"/>
        <w:spacing w:line="276" w:lineRule="auto"/>
        <w:ind w:left="908"/>
        <w:rPr>
          <w:rFonts w:eastAsia="Times New Roman" w:cs="Times New Roman"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i/>
          <w:iCs/>
          <w:spacing w:val="-4"/>
          <w:sz w:val="24"/>
          <w:szCs w:val="24"/>
          <w:lang w:eastAsia="pl-PL"/>
        </w:rPr>
        <w:t>Zielony – czuję spokój </w:t>
      </w:r>
    </w:p>
    <w:p w:rsidR="007E061C" w:rsidRPr="007E061C" w:rsidRDefault="007E061C" w:rsidP="007E061C">
      <w:pPr>
        <w:numPr>
          <w:ilvl w:val="0"/>
          <w:numId w:val="1"/>
        </w:numPr>
        <w:shd w:val="clear" w:color="auto" w:fill="FFFFFF"/>
        <w:spacing w:line="276" w:lineRule="auto"/>
        <w:ind w:left="908"/>
        <w:rPr>
          <w:rFonts w:eastAsia="Times New Roman" w:cs="Times New Roman"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i/>
          <w:iCs/>
          <w:spacing w:val="-4"/>
          <w:sz w:val="24"/>
          <w:szCs w:val="24"/>
          <w:lang w:eastAsia="pl-PL"/>
        </w:rPr>
        <w:t>Żółty – czuję lekkie zdenerwowanie</w:t>
      </w:r>
    </w:p>
    <w:p w:rsidR="007E061C" w:rsidRPr="007E061C" w:rsidRDefault="007E061C" w:rsidP="007E061C">
      <w:pPr>
        <w:numPr>
          <w:ilvl w:val="0"/>
          <w:numId w:val="1"/>
        </w:numPr>
        <w:shd w:val="clear" w:color="auto" w:fill="FFFFFF"/>
        <w:spacing w:line="276" w:lineRule="auto"/>
        <w:ind w:left="908"/>
        <w:rPr>
          <w:rFonts w:eastAsia="Times New Roman" w:cs="Times New Roman"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i/>
          <w:iCs/>
          <w:spacing w:val="-4"/>
          <w:sz w:val="24"/>
          <w:szCs w:val="24"/>
          <w:lang w:eastAsia="pl-PL"/>
        </w:rPr>
        <w:t>Pomarańczowy- czuję złość </w:t>
      </w:r>
    </w:p>
    <w:p w:rsidR="007E061C" w:rsidRPr="007E061C" w:rsidRDefault="007E061C" w:rsidP="007E061C">
      <w:pPr>
        <w:numPr>
          <w:ilvl w:val="0"/>
          <w:numId w:val="1"/>
        </w:numPr>
        <w:shd w:val="clear" w:color="auto" w:fill="FFFFFF"/>
        <w:spacing w:line="276" w:lineRule="auto"/>
        <w:ind w:left="908"/>
        <w:rPr>
          <w:rFonts w:eastAsia="Times New Roman" w:cs="Times New Roman"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i/>
          <w:iCs/>
          <w:spacing w:val="-4"/>
          <w:sz w:val="24"/>
          <w:szCs w:val="24"/>
          <w:lang w:eastAsia="pl-PL"/>
        </w:rPr>
        <w:t>Czerwony- czuję ogromną wściekłość</w:t>
      </w:r>
    </w:p>
    <w:p w:rsidR="007E061C" w:rsidRPr="007E061C" w:rsidRDefault="007E061C" w:rsidP="007E061C">
      <w:pPr>
        <w:shd w:val="clear" w:color="auto" w:fill="FFFFFF"/>
        <w:spacing w:line="276" w:lineRule="auto"/>
        <w:ind w:left="908"/>
        <w:rPr>
          <w:rFonts w:eastAsia="Times New Roman" w:cs="Times New Roman"/>
          <w:spacing w:val="-4"/>
          <w:sz w:val="24"/>
          <w:szCs w:val="24"/>
          <w:lang w:eastAsia="pl-PL"/>
        </w:rPr>
      </w:pPr>
    </w:p>
    <w:p w:rsidR="007E061C" w:rsidRP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b/>
          <w:spacing w:val="-4"/>
          <w:sz w:val="24"/>
          <w:szCs w:val="24"/>
          <w:lang w:eastAsia="pl-PL"/>
        </w:rPr>
      </w:pPr>
      <w:r w:rsidRPr="007E061C">
        <w:rPr>
          <w:rFonts w:eastAsia="Times New Roman" w:cs="Times New Roman"/>
          <w:b/>
          <w:iCs/>
          <w:spacing w:val="-4"/>
          <w:sz w:val="24"/>
          <w:szCs w:val="24"/>
          <w:lang w:eastAsia="pl-PL"/>
        </w:rPr>
        <w:t>Postaraj się teraz przypomnieć sobie, jak czułeś się w sytuacjach opisanych w dymku. Następnie pokoloruj odpowiednim kolorem nasilenie emocji, które wydaje Ci się odpowiednie.</w:t>
      </w:r>
    </w:p>
    <w:p w:rsid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spacing w:val="-4"/>
          <w:sz w:val="24"/>
          <w:szCs w:val="24"/>
          <w:lang w:eastAsia="pl-PL"/>
        </w:rPr>
      </w:pPr>
    </w:p>
    <w:p w:rsidR="007E061C" w:rsidRPr="007E061C" w:rsidRDefault="007E061C" w:rsidP="007E061C">
      <w:pPr>
        <w:shd w:val="clear" w:color="auto" w:fill="FFFFFF"/>
        <w:spacing w:line="276" w:lineRule="auto"/>
        <w:rPr>
          <w:rFonts w:eastAsia="Times New Roman" w:cs="Times New Roman"/>
          <w:spacing w:val="-4"/>
          <w:sz w:val="24"/>
          <w:szCs w:val="24"/>
          <w:lang w:eastAsia="pl-PL"/>
        </w:rPr>
      </w:pPr>
      <w:r>
        <w:rPr>
          <w:rFonts w:eastAsia="Times New Roman" w:cs="Times New Roman"/>
          <w:spacing w:val="-4"/>
          <w:sz w:val="24"/>
          <w:szCs w:val="24"/>
          <w:lang w:eastAsia="pl-PL"/>
        </w:rPr>
        <w:t>Warto pracować</w:t>
      </w:r>
      <w:r w:rsidRPr="007E061C">
        <w:rPr>
          <w:rFonts w:eastAsia="Times New Roman" w:cs="Times New Roman"/>
          <w:spacing w:val="-4"/>
          <w:sz w:val="24"/>
          <w:szCs w:val="24"/>
          <w:lang w:eastAsia="pl-PL"/>
        </w:rPr>
        <w:t xml:space="preserve"> z tym ćwiczeniem w sposób równoległy, czyli jednocześnie zadanie wykonuje dziecko i dorosły. To może dać  możliwość ob</w:t>
      </w:r>
      <w:r w:rsidR="00ED1F00">
        <w:rPr>
          <w:rFonts w:eastAsia="Times New Roman" w:cs="Times New Roman"/>
          <w:spacing w:val="-4"/>
          <w:sz w:val="24"/>
          <w:szCs w:val="24"/>
          <w:lang w:eastAsia="pl-PL"/>
        </w:rPr>
        <w:t>s</w:t>
      </w:r>
      <w:r w:rsidRPr="007E061C">
        <w:rPr>
          <w:rFonts w:eastAsia="Times New Roman" w:cs="Times New Roman"/>
          <w:spacing w:val="-4"/>
          <w:sz w:val="24"/>
          <w:szCs w:val="24"/>
          <w:lang w:eastAsia="pl-PL"/>
        </w:rPr>
        <w:t>erwacji i być podstawą do rozmowy o tym, że nie każdy odczuwa te same emocje w ten sam sposób.</w:t>
      </w:r>
    </w:p>
    <w:p w:rsidR="00280D59" w:rsidRPr="007E061C" w:rsidRDefault="00280D59" w:rsidP="007E061C">
      <w:pPr>
        <w:spacing w:line="276" w:lineRule="auto"/>
        <w:rPr>
          <w:sz w:val="24"/>
          <w:szCs w:val="24"/>
        </w:rPr>
      </w:pPr>
    </w:p>
    <w:sectPr w:rsidR="00280D59" w:rsidRPr="007E061C" w:rsidSect="00671C7F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11208"/>
    <w:multiLevelType w:val="multilevel"/>
    <w:tmpl w:val="2A52D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E061C"/>
    <w:rsid w:val="0008380D"/>
    <w:rsid w:val="00280D59"/>
    <w:rsid w:val="00671C7F"/>
    <w:rsid w:val="006775D6"/>
    <w:rsid w:val="00684EDD"/>
    <w:rsid w:val="007E061C"/>
    <w:rsid w:val="00BD56FA"/>
    <w:rsid w:val="00D81E90"/>
    <w:rsid w:val="00ED1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D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E06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3</cp:revision>
  <dcterms:created xsi:type="dcterms:W3CDTF">2020-04-01T13:56:00Z</dcterms:created>
  <dcterms:modified xsi:type="dcterms:W3CDTF">2020-04-01T14:02:00Z</dcterms:modified>
</cp:coreProperties>
</file>